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9300" cy="3279140"/>
            <wp:effectExtent l="0" t="0" r="0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3575" cy="3230880"/>
            <wp:effectExtent l="0" t="0" r="9525" b="762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8" o:spt="75" alt="" type="#_x0000_t75" style="height:121.25pt;width:427.8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8" DrawAspect="Content" ObjectID="_1468075725" r:id="rId6">
            <o:LockedField>false</o:LockedField>
          </o:OLEObject>
        </w:objec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03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2021-03-15T06:29:51Z</dcterms:created>
  <dc:creator>nuc</dc:creator>
  <cp:lastModifiedBy>夏目1368512101</cp:lastModifiedBy>
  <dcterms:modified xsi:type="dcterms:W3CDTF">2021-03-15T06:32:24Z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0461E5307AC240F38E75F44DFCB976B2</vt:lpwstr>
  </property>
</Properties>
</file>